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63" w:rsidRPr="00811663" w:rsidRDefault="00811663" w:rsidP="00811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11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Grade Turned In Assignments</w:t>
      </w:r>
    </w:p>
    <w:p w:rsidR="00811663" w:rsidRPr="00811663" w:rsidRDefault="00811663" w:rsidP="0081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1" name="Picture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3" w:rsidRPr="00811663" w:rsidRDefault="00811663" w:rsidP="0081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Hillary L. </w:t>
      </w:r>
    </w:p>
    <w:p w:rsidR="00811663" w:rsidRPr="00811663" w:rsidRDefault="00811663" w:rsidP="0081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>Last Updated: September 15, 2015 09:42</w:t>
      </w:r>
    </w:p>
    <w:p w:rsidR="00811663" w:rsidRPr="00811663" w:rsidRDefault="00811663" w:rsidP="0081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i/>
          <w:iCs/>
          <w:sz w:val="24"/>
          <w:szCs w:val="24"/>
        </w:rPr>
        <w:t>This topic covers how to view and grade turned-in assignments.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>Select a class to view turn-ins for that class.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Turn-ins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from the left sidebar.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Turn-ins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page, you can view all of the assignments in your class that have Turn-Ins enabled. You can click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Due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to sort the assignments on the page.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br/>
      </w:r>
      <w:r w:rsidRPr="008116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219325"/>
            <wp:effectExtent l="19050" t="0" r="0" b="0"/>
            <wp:docPr id="3" name="Picture 3" descr="https://support.engrade.com/hc/en-us/article_attachments/202718754/2-Create_Turnins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engrade.com/hc/en-us/article_attachments/202718754/2-Create_Turnins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The status for an assignment will either be </w:t>
      </w:r>
      <w:proofErr w:type="gramStart"/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Open</w:t>
      </w:r>
      <w:proofErr w:type="gramEnd"/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Closed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663" w:rsidRPr="00811663" w:rsidRDefault="00811663" w:rsidP="008116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Open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indicates that an assignment has turn-ins enabled and the due date for turning in the assignment has not passed.</w:t>
      </w:r>
    </w:p>
    <w:p w:rsidR="00811663" w:rsidRPr="00811663" w:rsidRDefault="00811663" w:rsidP="00811663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Closed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indicates that students can no longer submit turn-ins for that assignment.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You will be able to see how many students in your class have turned in the assignment under the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Turn-ins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column.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>To view turned in assignments, click on the name of an assignment.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Select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to the right of a student’s name to view their turn-in.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br/>
      </w:r>
      <w:r w:rsidRPr="008116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972050"/>
            <wp:effectExtent l="19050" t="0" r="0" b="0"/>
            <wp:docPr id="4" name="Picture 4" descr="https://support.engrade.com/hc/en-us/article_attachments/202773180/7-View_Turned_In-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engrade.com/hc/en-us/article_attachments/202773180/7-View_Turned_In-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>If the selected student included a file with their turn-in submission, the file will display in a file viewer.</w:t>
      </w:r>
    </w:p>
    <w:p w:rsidR="00811663" w:rsidRPr="00811663" w:rsidRDefault="00811663" w:rsidP="008116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>To download the file to your computer, hover over the file and select the pop-out icon at the top right corner. The file will open in a new browser tab or window.</w:t>
      </w:r>
    </w:p>
    <w:p w:rsidR="00811663" w:rsidRPr="00811663" w:rsidRDefault="00811663" w:rsidP="008116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Open original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icon at the top of the screen to download the file to your computer.</w:t>
      </w:r>
    </w:p>
    <w:p w:rsidR="00811663" w:rsidRPr="00811663" w:rsidRDefault="00811663" w:rsidP="00811663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895850"/>
            <wp:effectExtent l="19050" t="0" r="0" b="0"/>
            <wp:docPr id="5" name="Picture 5" descr="https://support.engrade.com/hc/en-us/article_attachments/202773190/8-View_Turned_In-View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engrade.com/hc/en-us/article_attachments/202773190/8-View_Turned_In-View_F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Back on the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Turn-Ins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page, you can view additional files or items submitted by the same student.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Click the drop-down menu next to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Viewing: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and select another file or type of content you wish to view.</w:t>
      </w:r>
    </w:p>
    <w:p w:rsidR="00811663" w:rsidRPr="00811663" w:rsidRDefault="00811663" w:rsidP="008116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Submitted Links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to view any links submitted by the student.</w:t>
      </w:r>
    </w:p>
    <w:p w:rsidR="00811663" w:rsidRPr="00811663" w:rsidRDefault="00811663" w:rsidP="008116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Text and/or Multimedia Entry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to view any text or multimedia submissions, such as images or videos.</w:t>
      </w:r>
    </w:p>
    <w:p w:rsidR="00811663" w:rsidRPr="00811663" w:rsidRDefault="00811663" w:rsidP="008116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>Any additional files submitted by the student will also be listed in this menu.</w:t>
      </w:r>
    </w:p>
    <w:p w:rsidR="00811663" w:rsidRPr="00811663" w:rsidRDefault="00811663" w:rsidP="00811663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1200150"/>
            <wp:effectExtent l="19050" t="0" r="0" b="0"/>
            <wp:docPr id="6" name="Picture 6" descr="https://support.engrade.com/hc/en-us/article_attachments/202718774/10-View_Turned_In-Drop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engrade.com/hc/en-us/article_attachments/202718774/10-View_Turned_In-Dropdow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Once you have reviewed a student’s entire submission, you can enter their score in the field next to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Points: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1663" w:rsidRPr="00811663" w:rsidRDefault="00811663" w:rsidP="00811663">
      <w:pPr>
        <w:pBdr>
          <w:top w:val="single" w:sz="6" w:space="4" w:color="CF4336"/>
          <w:left w:val="single" w:sz="6" w:space="4" w:color="CF4336"/>
          <w:bottom w:val="single" w:sz="6" w:space="4" w:color="CF4336"/>
          <w:right w:val="single" w:sz="6" w:space="4" w:color="CF4336"/>
        </w:pBdr>
        <w:shd w:val="clear" w:color="auto" w:fill="FFF8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Once you assign a score, the student will no longer be able to submit any additional items for that turn-in, even if the turn-in has not been closed.  However, if you assign an </w:t>
      </w:r>
      <w:r w:rsidRPr="0081166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</w:t>
      </w:r>
      <w:r w:rsidRPr="0081166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to denote a missing assignment, the student will still be able to provide a submission.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You can enter any comments for the student in the field under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Grade Comment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To create a private discussion between yourself and the student regarding their turn-in, you can type your comments in the available field under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Turn-In Discussion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. Select the green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Add Comment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button to initiate a discussion.</w:t>
      </w:r>
    </w:p>
    <w:p w:rsidR="00811663" w:rsidRPr="00811663" w:rsidRDefault="00811663" w:rsidP="008116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>Any comments the student types back to you in response will be visible on this page.</w:t>
      </w:r>
    </w:p>
    <w:p w:rsidR="00811663" w:rsidRPr="00811663" w:rsidRDefault="00811663" w:rsidP="00811663">
      <w:pPr>
        <w:spacing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19400" cy="5867400"/>
            <wp:effectExtent l="19050" t="0" r="0" b="0"/>
            <wp:docPr id="7" name="Picture 7" descr="https://support.engrade.com/hc/en-us/article_attachments/202773200/13-View_Turned_In-Com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engrade.com/hc/en-us/article_attachments/202773200/13-View_Turned_In-Commen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>To view turn-ins submitted by other students in your class, you can navigate through your student list using the arrow buttons at the top right. Alternatively, you can select a student’s name from the drop-down menu at the top left to navigate directly to that student’s turn-in.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br/>
      </w:r>
      <w:r w:rsidRPr="0081166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1428750"/>
            <wp:effectExtent l="19050" t="0" r="0" b="0"/>
            <wp:docPr id="8" name="Picture 8" descr="https://support.engrade.com/hc/en-us/article_attachments/202810374/14-View_Turned_In-Nav_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engrade.com/hc/en-us/article_attachments/202810374/14-View_Turned_In-Nav_Studen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To go back to the student list view, select the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Back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button at the top left.</w:t>
      </w:r>
    </w:p>
    <w:p w:rsidR="00811663" w:rsidRPr="00811663" w:rsidRDefault="00811663" w:rsidP="0081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If the due date for the assignment has passed, or you wish to disable student submissions for the turn-in, you can select the red </w:t>
      </w:r>
      <w:r w:rsidRPr="00811663">
        <w:rPr>
          <w:rFonts w:ascii="Times New Roman" w:eastAsia="Times New Roman" w:hAnsi="Times New Roman" w:cs="Times New Roman"/>
          <w:b/>
          <w:bCs/>
          <w:sz w:val="24"/>
          <w:szCs w:val="24"/>
        </w:rPr>
        <w:t>Close Turn-ins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t xml:space="preserve"> button at the top right.</w:t>
      </w:r>
      <w:r w:rsidRPr="00811663">
        <w:rPr>
          <w:rFonts w:ascii="Times New Roman" w:eastAsia="Times New Roman" w:hAnsi="Times New Roman" w:cs="Times New Roman"/>
          <w:sz w:val="24"/>
          <w:szCs w:val="24"/>
        </w:rPr>
        <w:br/>
      </w:r>
      <w:r w:rsidRPr="008116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047875"/>
            <wp:effectExtent l="19050" t="0" r="0" b="0"/>
            <wp:docPr id="9" name="Picture 9" descr="https://support.engrade.com/hc/en-us/article_attachments/202866460/16-View_Turned_In-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engrade.com/hc/en-us/article_attachments/202866460/16-View_Turned_In-Clo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CD" w:rsidRDefault="004532CD"/>
    <w:sectPr w:rsidR="004532CD" w:rsidSect="0045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C42"/>
    <w:multiLevelType w:val="multilevel"/>
    <w:tmpl w:val="CA4E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3"/>
    <w:rsid w:val="004532CD"/>
    <w:rsid w:val="00811663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040BC-152B-4A7C-928F-B71826E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CD"/>
  </w:style>
  <w:style w:type="paragraph" w:styleId="Heading1">
    <w:name w:val="heading 1"/>
    <w:basedOn w:val="Normal"/>
    <w:link w:val="Heading1Char"/>
    <w:uiPriority w:val="9"/>
    <w:qFormat/>
    <w:rsid w:val="0081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116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16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dlstulz</dc:creator>
  <cp:lastModifiedBy>Diane L. Stulz</cp:lastModifiedBy>
  <cp:revision>2</cp:revision>
  <dcterms:created xsi:type="dcterms:W3CDTF">2015-10-12T16:59:00Z</dcterms:created>
  <dcterms:modified xsi:type="dcterms:W3CDTF">2015-10-12T16:59:00Z</dcterms:modified>
</cp:coreProperties>
</file>